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1450" w:rsidRPr="00007E5F" w:rsidP="00003780">
      <w:pPr>
        <w:pStyle w:val="Title"/>
        <w:tabs>
          <w:tab w:val="left" w:pos="3495"/>
        </w:tabs>
        <w:jc w:val="right"/>
        <w:rPr>
          <w:rFonts w:ascii="Times New Roman CYR" w:hAnsi="Times New Roman CYR" w:cs="Times New Roman CYR"/>
          <w:b w:val="0"/>
          <w:bCs w:val="0"/>
          <w:color w:val="000080"/>
          <w:sz w:val="28"/>
          <w:szCs w:val="28"/>
        </w:rPr>
      </w:pPr>
    </w:p>
    <w:p w:rsidR="00DF0954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99"/>
          <w:sz w:val="24"/>
          <w:szCs w:val="24"/>
        </w:rPr>
      </w:pPr>
      <w:r w:rsidRPr="00007E5F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 xml:space="preserve">Дело № </w:t>
      </w:r>
      <w:r w:rsidR="00CB3F9D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0</w:t>
      </w:r>
      <w:r w:rsidRPr="00007E5F" w:rsidR="004269F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5</w:t>
      </w:r>
      <w:r w:rsidRPr="00007E5F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-</w:t>
      </w:r>
      <w:r w:rsidR="00467864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1</w:t>
      </w:r>
      <w:r w:rsidR="00BD0648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739</w:t>
      </w:r>
      <w:r w:rsidR="00CB3F9D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/</w:t>
      </w:r>
      <w:r w:rsidRPr="00007E5F" w:rsidR="005658D8">
        <w:rPr>
          <w:b w:val="0"/>
          <w:bCs w:val="0"/>
          <w:color w:val="000099"/>
          <w:sz w:val="24"/>
          <w:szCs w:val="24"/>
        </w:rPr>
        <w:t>2614/20</w:t>
      </w:r>
      <w:r w:rsidR="00A7572C">
        <w:rPr>
          <w:b w:val="0"/>
          <w:bCs w:val="0"/>
          <w:color w:val="000099"/>
          <w:sz w:val="24"/>
          <w:szCs w:val="24"/>
        </w:rPr>
        <w:t>2</w:t>
      </w:r>
      <w:r w:rsidR="00C93C01">
        <w:rPr>
          <w:b w:val="0"/>
          <w:bCs w:val="0"/>
          <w:color w:val="000099"/>
          <w:sz w:val="24"/>
          <w:szCs w:val="24"/>
        </w:rPr>
        <w:t>6</w:t>
      </w:r>
    </w:p>
    <w:p w:rsidR="005C6A48" w:rsidRPr="00C06C23" w:rsidP="005C6A48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B140B6">
        <w:rPr>
          <w:b w:val="0"/>
          <w:color w:val="000099"/>
          <w:sz w:val="24"/>
        </w:rPr>
        <w:t>86MS006</w:t>
      </w:r>
      <w:r w:rsidR="00C93C01">
        <w:rPr>
          <w:b w:val="0"/>
          <w:color w:val="000099"/>
          <w:sz w:val="24"/>
        </w:rPr>
        <w:t>9</w:t>
      </w:r>
      <w:r w:rsidRPr="00B140B6">
        <w:rPr>
          <w:b w:val="0"/>
          <w:color w:val="000099"/>
          <w:sz w:val="24"/>
        </w:rPr>
        <w:t>-01-202</w:t>
      </w:r>
      <w:r w:rsidR="00C93C01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471E74">
        <w:rPr>
          <w:b w:val="0"/>
          <w:color w:val="000099"/>
          <w:sz w:val="24"/>
        </w:rPr>
        <w:t>0</w:t>
      </w:r>
      <w:r w:rsidR="00BD0648">
        <w:rPr>
          <w:b w:val="0"/>
          <w:color w:val="000099"/>
          <w:sz w:val="24"/>
        </w:rPr>
        <w:t>0403</w:t>
      </w:r>
      <w:r w:rsidR="0035374C">
        <w:rPr>
          <w:b w:val="0"/>
          <w:color w:val="000099"/>
          <w:sz w:val="24"/>
        </w:rPr>
        <w:t>-1</w:t>
      </w:r>
      <w:r w:rsidR="00BD0648">
        <w:rPr>
          <w:b w:val="0"/>
          <w:color w:val="000099"/>
          <w:sz w:val="24"/>
        </w:rPr>
        <w:t>0</w:t>
      </w:r>
    </w:p>
    <w:p w:rsidR="00DF0954" w:rsidRPr="00007E5F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80"/>
          <w:sz w:val="28"/>
          <w:szCs w:val="28"/>
        </w:rPr>
      </w:pP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  <w:r w:rsidRPr="00811D0A">
        <w:rPr>
          <w:b w:val="0"/>
          <w:bCs w:val="0"/>
          <w:sz w:val="26"/>
          <w:szCs w:val="26"/>
        </w:rPr>
        <w:t>ПОСТАНОВЛЕНИЕ</w:t>
      </w: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  <w:r w:rsidRPr="00811D0A">
        <w:rPr>
          <w:b w:val="0"/>
          <w:bCs w:val="0"/>
          <w:sz w:val="26"/>
          <w:szCs w:val="26"/>
        </w:rPr>
        <w:t>о назначении административного наказания</w:t>
      </w: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</w:p>
    <w:p w:rsidR="00DF0954" w:rsidRPr="00811D0A" w:rsidP="005A1B72">
      <w:pPr>
        <w:pStyle w:val="Title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color w:val="000099"/>
          <w:sz w:val="26"/>
          <w:szCs w:val="26"/>
        </w:rPr>
        <w:t>02 сентября</w:t>
      </w:r>
      <w:r w:rsidR="00C93C01">
        <w:rPr>
          <w:b w:val="0"/>
          <w:bCs w:val="0"/>
          <w:color w:val="000099"/>
          <w:sz w:val="26"/>
          <w:szCs w:val="26"/>
        </w:rPr>
        <w:t xml:space="preserve"> 2026</w:t>
      </w:r>
      <w:r w:rsidRPr="00811D0A">
        <w:rPr>
          <w:b w:val="0"/>
          <w:bCs w:val="0"/>
          <w:color w:val="000099"/>
          <w:sz w:val="26"/>
          <w:szCs w:val="26"/>
        </w:rPr>
        <w:t xml:space="preserve"> года                                     </w:t>
      </w:r>
      <w:r w:rsidRPr="00811D0A" w:rsidR="00007E5F">
        <w:rPr>
          <w:b w:val="0"/>
          <w:bCs w:val="0"/>
          <w:color w:val="000099"/>
          <w:sz w:val="26"/>
          <w:szCs w:val="26"/>
        </w:rPr>
        <w:t xml:space="preserve">                     </w:t>
      </w:r>
      <w:r w:rsidRPr="00811D0A">
        <w:rPr>
          <w:b w:val="0"/>
          <w:bCs w:val="0"/>
          <w:color w:val="000099"/>
          <w:sz w:val="26"/>
          <w:szCs w:val="26"/>
        </w:rPr>
        <w:t xml:space="preserve">          </w:t>
      </w:r>
      <w:r w:rsidRPr="00811D0A" w:rsidR="00C963DB">
        <w:rPr>
          <w:b w:val="0"/>
          <w:bCs w:val="0"/>
          <w:color w:val="000099"/>
          <w:sz w:val="26"/>
          <w:szCs w:val="26"/>
        </w:rPr>
        <w:t xml:space="preserve">   </w:t>
      </w:r>
      <w:r w:rsidRPr="00811D0A">
        <w:rPr>
          <w:b w:val="0"/>
          <w:bCs w:val="0"/>
          <w:sz w:val="26"/>
          <w:szCs w:val="26"/>
        </w:rPr>
        <w:t>город Сургут</w:t>
      </w:r>
    </w:p>
    <w:p w:rsidR="00DF0954" w:rsidRPr="00811D0A" w:rsidP="005A1B72">
      <w:pPr>
        <w:tabs>
          <w:tab w:val="left" w:pos="3615"/>
        </w:tabs>
        <w:ind w:firstLine="709"/>
        <w:jc w:val="both"/>
        <w:rPr>
          <w:sz w:val="26"/>
          <w:szCs w:val="26"/>
        </w:rPr>
      </w:pPr>
    </w:p>
    <w:p w:rsidR="00DF0954" w:rsidRPr="00811D0A" w:rsidP="005A1B72">
      <w:pPr>
        <w:ind w:right="21"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Мировой судья судебного участка № 14 Сургутского судебного района города окружного значения Сургута Долгов В.П., </w:t>
      </w:r>
      <w:r w:rsidRPr="00811D0A" w:rsidR="001167B0">
        <w:rPr>
          <w:sz w:val="26"/>
          <w:szCs w:val="26"/>
        </w:rPr>
        <w:t>находящийся</w:t>
      </w:r>
      <w:r w:rsidRPr="00811D0A">
        <w:rPr>
          <w:sz w:val="26"/>
          <w:szCs w:val="26"/>
        </w:rPr>
        <w:t xml:space="preserve"> по адресу: Ханты-Мансийский АО-Югра</w:t>
      </w:r>
      <w:r w:rsidRPr="00811D0A" w:rsidR="00007E5F">
        <w:rPr>
          <w:sz w:val="26"/>
          <w:szCs w:val="26"/>
        </w:rPr>
        <w:t>,</w:t>
      </w:r>
      <w:r w:rsidRPr="00811D0A">
        <w:rPr>
          <w:sz w:val="26"/>
          <w:szCs w:val="26"/>
        </w:rPr>
        <w:t xml:space="preserve"> г. Сургут</w:t>
      </w:r>
      <w:r w:rsidRPr="00811D0A" w:rsidR="00007E5F">
        <w:rPr>
          <w:sz w:val="26"/>
          <w:szCs w:val="26"/>
        </w:rPr>
        <w:t>,</w:t>
      </w:r>
      <w:r w:rsidRPr="00811D0A" w:rsidR="00D96E71">
        <w:rPr>
          <w:sz w:val="26"/>
          <w:szCs w:val="26"/>
        </w:rPr>
        <w:t xml:space="preserve"> ул. </w:t>
      </w:r>
      <w:r w:rsidRPr="00811D0A" w:rsidR="00747E80">
        <w:rPr>
          <w:sz w:val="26"/>
          <w:szCs w:val="26"/>
        </w:rPr>
        <w:t>Гагарина</w:t>
      </w:r>
      <w:r w:rsidRPr="00811D0A" w:rsidR="00007E5F">
        <w:rPr>
          <w:sz w:val="26"/>
          <w:szCs w:val="26"/>
        </w:rPr>
        <w:t>,</w:t>
      </w:r>
      <w:r w:rsidRPr="00811D0A" w:rsidR="00747E80">
        <w:rPr>
          <w:sz w:val="26"/>
          <w:szCs w:val="26"/>
        </w:rPr>
        <w:t xml:space="preserve"> д. 9</w:t>
      </w:r>
      <w:r w:rsidRPr="00811D0A" w:rsidR="00007E5F">
        <w:rPr>
          <w:sz w:val="26"/>
          <w:szCs w:val="26"/>
        </w:rPr>
        <w:t>,</w:t>
      </w:r>
      <w:r w:rsidRPr="00811D0A" w:rsidR="00747E80">
        <w:rPr>
          <w:sz w:val="26"/>
          <w:szCs w:val="26"/>
        </w:rPr>
        <w:t xml:space="preserve"> к</w:t>
      </w:r>
      <w:r w:rsidRPr="00811D0A" w:rsidR="00007E5F">
        <w:rPr>
          <w:sz w:val="26"/>
          <w:szCs w:val="26"/>
        </w:rPr>
        <w:t>а</w:t>
      </w:r>
      <w:r w:rsidRPr="00811D0A" w:rsidR="00747E80">
        <w:rPr>
          <w:sz w:val="26"/>
          <w:szCs w:val="26"/>
        </w:rPr>
        <w:t>б. 408</w:t>
      </w:r>
      <w:r w:rsidRPr="00811D0A">
        <w:rPr>
          <w:sz w:val="26"/>
          <w:szCs w:val="26"/>
        </w:rPr>
        <w:t xml:space="preserve">, рассмотрев материалы дела </w:t>
      </w:r>
      <w:r w:rsidRPr="00811D0A" w:rsidR="00BD27D8">
        <w:rPr>
          <w:sz w:val="26"/>
          <w:szCs w:val="26"/>
        </w:rPr>
        <w:t xml:space="preserve">об административном правонарушении, предусмотренном ч. 1 ст. 12.26 КоАП РФ, </w:t>
      </w:r>
      <w:r w:rsidRPr="00811D0A">
        <w:rPr>
          <w:sz w:val="26"/>
          <w:szCs w:val="26"/>
        </w:rPr>
        <w:t>в отношении:</w:t>
      </w:r>
    </w:p>
    <w:p w:rsidR="00081D55" w:rsidRPr="00811D0A" w:rsidP="005A1B72">
      <w:pPr>
        <w:ind w:right="21" w:firstLine="709"/>
        <w:jc w:val="both"/>
        <w:rPr>
          <w:sz w:val="26"/>
          <w:szCs w:val="26"/>
        </w:rPr>
      </w:pPr>
      <w:r>
        <w:rPr>
          <w:color w:val="000099"/>
          <w:sz w:val="26"/>
          <w:szCs w:val="26"/>
        </w:rPr>
        <w:t xml:space="preserve">Пожидаева Михаила Викторовича, </w:t>
      </w:r>
      <w:r w:rsidR="00E5123F">
        <w:rPr>
          <w:color w:val="000099"/>
          <w:sz w:val="27"/>
          <w:szCs w:val="27"/>
          <w:lang w:val="en-US"/>
        </w:rPr>
        <w:t>&lt;&lt;</w:t>
      </w:r>
      <w:r w:rsidR="00E5123F">
        <w:rPr>
          <w:color w:val="000099"/>
          <w:sz w:val="27"/>
          <w:szCs w:val="27"/>
        </w:rPr>
        <w:t>***</w:t>
      </w:r>
      <w:r w:rsidR="00E5123F">
        <w:rPr>
          <w:color w:val="000099"/>
          <w:sz w:val="27"/>
          <w:szCs w:val="27"/>
          <w:lang w:val="en-US"/>
        </w:rPr>
        <w:t>&gt;&gt;</w:t>
      </w:r>
      <w:r w:rsidRPr="00811D0A">
        <w:rPr>
          <w:sz w:val="26"/>
          <w:szCs w:val="26"/>
        </w:rPr>
        <w:t>,</w:t>
      </w:r>
    </w:p>
    <w:p w:rsidR="00081D55" w:rsidRPr="00811D0A" w:rsidP="005A1B72">
      <w:pPr>
        <w:ind w:firstLine="709"/>
        <w:jc w:val="center"/>
        <w:rPr>
          <w:sz w:val="26"/>
          <w:szCs w:val="26"/>
        </w:rPr>
      </w:pPr>
      <w:r w:rsidRPr="00811D0A">
        <w:rPr>
          <w:sz w:val="26"/>
          <w:szCs w:val="26"/>
        </w:rPr>
        <w:t>УСТАНОВИЛ:</w:t>
      </w:r>
    </w:p>
    <w:p w:rsidR="00081D55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99"/>
          <w:sz w:val="26"/>
          <w:szCs w:val="26"/>
        </w:rPr>
        <w:t>19</w:t>
      </w:r>
      <w:r w:rsidRPr="00811D0A" w:rsidR="009F2877">
        <w:rPr>
          <w:color w:val="000099"/>
          <w:sz w:val="26"/>
          <w:szCs w:val="26"/>
        </w:rPr>
        <w:t>.</w:t>
      </w:r>
      <w:r w:rsidR="00471E74">
        <w:rPr>
          <w:color w:val="000099"/>
          <w:sz w:val="26"/>
          <w:szCs w:val="26"/>
        </w:rPr>
        <w:t>0</w:t>
      </w:r>
      <w:r>
        <w:rPr>
          <w:color w:val="000099"/>
          <w:sz w:val="26"/>
          <w:szCs w:val="26"/>
        </w:rPr>
        <w:t>9</w:t>
      </w:r>
      <w:r w:rsidRPr="00811D0A" w:rsidR="009F2877">
        <w:rPr>
          <w:color w:val="000099"/>
          <w:sz w:val="26"/>
          <w:szCs w:val="26"/>
        </w:rPr>
        <w:t>.20</w:t>
      </w:r>
      <w:r w:rsidRPr="00811D0A" w:rsidR="00A7572C">
        <w:rPr>
          <w:color w:val="000099"/>
          <w:sz w:val="26"/>
          <w:szCs w:val="26"/>
        </w:rPr>
        <w:t>2</w:t>
      </w:r>
      <w:r>
        <w:rPr>
          <w:color w:val="000099"/>
          <w:sz w:val="26"/>
          <w:szCs w:val="26"/>
        </w:rPr>
        <w:t>5</w:t>
      </w:r>
      <w:r w:rsidRPr="00811D0A">
        <w:rPr>
          <w:color w:val="000099"/>
          <w:sz w:val="26"/>
          <w:szCs w:val="26"/>
        </w:rPr>
        <w:t xml:space="preserve"> года в </w:t>
      </w:r>
      <w:r>
        <w:rPr>
          <w:color w:val="000099"/>
          <w:sz w:val="26"/>
          <w:szCs w:val="26"/>
        </w:rPr>
        <w:t>23</w:t>
      </w:r>
      <w:r w:rsidRPr="00811D0A">
        <w:rPr>
          <w:color w:val="000099"/>
          <w:sz w:val="26"/>
          <w:szCs w:val="26"/>
        </w:rPr>
        <w:t xml:space="preserve"> час. </w:t>
      </w:r>
      <w:r>
        <w:rPr>
          <w:color w:val="000099"/>
          <w:sz w:val="26"/>
          <w:szCs w:val="26"/>
        </w:rPr>
        <w:t>48</w:t>
      </w:r>
      <w:r w:rsidRPr="00811D0A">
        <w:rPr>
          <w:color w:val="000099"/>
          <w:sz w:val="26"/>
          <w:szCs w:val="26"/>
        </w:rPr>
        <w:t xml:space="preserve"> мин. на </w:t>
      </w:r>
      <w:r>
        <w:rPr>
          <w:color w:val="000099"/>
          <w:sz w:val="26"/>
          <w:szCs w:val="26"/>
        </w:rPr>
        <w:t>57 км. а/д Ростов-на-Д</w:t>
      </w:r>
      <w:r w:rsidR="00697ADB">
        <w:rPr>
          <w:color w:val="000099"/>
          <w:sz w:val="26"/>
          <w:szCs w:val="26"/>
        </w:rPr>
        <w:t>о</w:t>
      </w:r>
      <w:r>
        <w:rPr>
          <w:color w:val="000099"/>
          <w:sz w:val="26"/>
          <w:szCs w:val="26"/>
        </w:rPr>
        <w:t>ну – Таганрог</w:t>
      </w:r>
      <w:r w:rsidRPr="00811D0A">
        <w:rPr>
          <w:color w:val="000099"/>
          <w:sz w:val="26"/>
          <w:szCs w:val="26"/>
        </w:rPr>
        <w:t xml:space="preserve">, </w:t>
      </w:r>
      <w:r w:rsidR="00890959">
        <w:rPr>
          <w:color w:val="000099"/>
          <w:sz w:val="26"/>
          <w:szCs w:val="26"/>
        </w:rPr>
        <w:t>лицо, привлекаемое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управляя транспортным средства </w:t>
      </w:r>
      <w:r w:rsidRPr="00E5123F" w:rsidR="00E5123F">
        <w:rPr>
          <w:color w:val="000099"/>
          <w:sz w:val="27"/>
          <w:szCs w:val="27"/>
        </w:rPr>
        <w:t>&lt;&lt;</w:t>
      </w:r>
      <w:r w:rsidR="00E5123F">
        <w:rPr>
          <w:color w:val="000099"/>
          <w:sz w:val="27"/>
          <w:szCs w:val="27"/>
        </w:rPr>
        <w:t>***</w:t>
      </w:r>
      <w:r w:rsidRPr="00E5123F" w:rsidR="00E5123F">
        <w:rPr>
          <w:color w:val="000099"/>
          <w:sz w:val="27"/>
          <w:szCs w:val="27"/>
        </w:rPr>
        <w:t>&gt;&gt;</w:t>
      </w:r>
      <w:r w:rsidRPr="00811D0A">
        <w:rPr>
          <w:color w:val="000099"/>
          <w:sz w:val="26"/>
          <w:szCs w:val="26"/>
        </w:rPr>
        <w:t xml:space="preserve">, имеющим государственный регистрационный знак </w:t>
      </w:r>
      <w:r w:rsidRPr="00E5123F" w:rsidR="00E5123F">
        <w:rPr>
          <w:color w:val="000099"/>
          <w:sz w:val="27"/>
          <w:szCs w:val="27"/>
        </w:rPr>
        <w:t>&lt;&lt;</w:t>
      </w:r>
      <w:r w:rsidR="00E5123F">
        <w:rPr>
          <w:color w:val="000099"/>
          <w:sz w:val="27"/>
          <w:szCs w:val="27"/>
        </w:rPr>
        <w:t>***</w:t>
      </w:r>
      <w:r w:rsidRPr="00E5123F" w:rsidR="00E5123F">
        <w:rPr>
          <w:color w:val="000099"/>
          <w:sz w:val="27"/>
          <w:szCs w:val="27"/>
        </w:rPr>
        <w:t>&gt;&gt;</w:t>
      </w:r>
      <w:r w:rsidRPr="00811D0A">
        <w:rPr>
          <w:color w:val="000099"/>
          <w:sz w:val="26"/>
          <w:szCs w:val="26"/>
        </w:rPr>
        <w:t>,</w:t>
      </w:r>
      <w:r w:rsidRPr="00811D0A">
        <w:rPr>
          <w:color w:val="000080"/>
          <w:sz w:val="26"/>
          <w:szCs w:val="26"/>
        </w:rPr>
        <w:t xml:space="preserve"> </w:t>
      </w:r>
      <w:r w:rsidRPr="00811D0A" w:rsidR="004269F3">
        <w:rPr>
          <w:color w:val="000080"/>
          <w:sz w:val="26"/>
          <w:szCs w:val="26"/>
        </w:rPr>
        <w:t>н</w:t>
      </w:r>
      <w:r w:rsidRPr="00811D0A" w:rsidR="004269F3">
        <w:rPr>
          <w:color w:val="000000"/>
          <w:sz w:val="26"/>
          <w:szCs w:val="26"/>
          <w:shd w:val="clear" w:color="auto" w:fill="FFFFFF"/>
        </w:rPr>
        <w:t xml:space="preserve">е выполнил законное требование уполномоченного должностного лица о прохождении медицинского освидетельствования на состояние опьянения, если такие действия (бездействие) не </w:t>
      </w:r>
      <w:r w:rsidRPr="0082710F" w:rsidR="004269F3">
        <w:rPr>
          <w:color w:val="000000" w:themeColor="text1"/>
          <w:sz w:val="26"/>
          <w:szCs w:val="26"/>
          <w:shd w:val="clear" w:color="auto" w:fill="FFFFFF"/>
        </w:rPr>
        <w:t>содержат уголовно наказуемого деяния</w:t>
      </w:r>
      <w:r w:rsidRPr="0082710F">
        <w:rPr>
          <w:color w:val="000000" w:themeColor="text1"/>
          <w:sz w:val="26"/>
          <w:szCs w:val="26"/>
        </w:rPr>
        <w:t xml:space="preserve">, чем нарушил п. 2.3.2. Правил дорожного движения РФ. </w:t>
      </w:r>
    </w:p>
    <w:p w:rsidR="00BD27D8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Лицо, привлекаемое к административной ответственности,</w:t>
      </w:r>
      <w:r w:rsidRPr="0082710F" w:rsidR="00B35E8D">
        <w:rPr>
          <w:color w:val="000000" w:themeColor="text1"/>
          <w:sz w:val="26"/>
          <w:szCs w:val="26"/>
        </w:rPr>
        <w:t xml:space="preserve"> </w:t>
      </w:r>
      <w:r w:rsidRPr="0082710F" w:rsidR="006B3A17">
        <w:rPr>
          <w:color w:val="000000" w:themeColor="text1"/>
          <w:sz w:val="27"/>
          <w:szCs w:val="27"/>
          <w:lang w:eastAsia="ar-SA"/>
        </w:rPr>
        <w:t>извещенн</w:t>
      </w:r>
      <w:r w:rsidRPr="0082710F">
        <w:rPr>
          <w:color w:val="000000" w:themeColor="text1"/>
          <w:sz w:val="27"/>
          <w:szCs w:val="27"/>
          <w:lang w:eastAsia="ar-SA"/>
        </w:rPr>
        <w:t>ое</w:t>
      </w:r>
      <w:r w:rsidRPr="0082710F" w:rsidR="006B3A17">
        <w:rPr>
          <w:color w:val="000000" w:themeColor="text1"/>
          <w:sz w:val="27"/>
          <w:szCs w:val="27"/>
          <w:lang w:eastAsia="ar-SA"/>
        </w:rPr>
        <w:t xml:space="preserve"> о времени и месте рассмотрения дела надлежащим образо</w:t>
      </w:r>
      <w:r w:rsidRPr="0082710F">
        <w:rPr>
          <w:color w:val="000000" w:themeColor="text1"/>
          <w:sz w:val="27"/>
          <w:szCs w:val="27"/>
          <w:lang w:eastAsia="ar-SA"/>
        </w:rPr>
        <w:t>м, в судебное заседание не явилось</w:t>
      </w:r>
      <w:r w:rsidRPr="0082710F" w:rsidR="006B3A17">
        <w:rPr>
          <w:color w:val="000000" w:themeColor="text1"/>
          <w:sz w:val="27"/>
          <w:szCs w:val="27"/>
          <w:lang w:eastAsia="ar-SA"/>
        </w:rPr>
        <w:t>, ходатайств об отложении рассмотрения дела не заявлял</w:t>
      </w:r>
      <w:r w:rsidRPr="0082710F">
        <w:rPr>
          <w:color w:val="000000" w:themeColor="text1"/>
          <w:sz w:val="27"/>
          <w:szCs w:val="27"/>
          <w:lang w:eastAsia="ar-SA"/>
        </w:rPr>
        <w:t>о</w:t>
      </w:r>
      <w:r w:rsidRPr="0082710F" w:rsidR="006B3A17">
        <w:rPr>
          <w:color w:val="000000" w:themeColor="text1"/>
          <w:sz w:val="27"/>
          <w:szCs w:val="27"/>
          <w:lang w:eastAsia="ar-SA"/>
        </w:rPr>
        <w:t>. Мировой судья, считает возможным рассмотреть дело в его отсутствии</w:t>
      </w:r>
      <w:r w:rsidRPr="0082710F">
        <w:rPr>
          <w:color w:val="000000" w:themeColor="text1"/>
          <w:sz w:val="26"/>
          <w:szCs w:val="26"/>
        </w:rPr>
        <w:t>.</w:t>
      </w:r>
    </w:p>
    <w:p w:rsidR="00B3287C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Исследовав представленные доказательства, мировой судья приходит к следующему.</w:t>
      </w:r>
    </w:p>
    <w:p w:rsidR="00B3287C" w:rsidRPr="00BA797A" w:rsidP="00BA797A">
      <w:pPr>
        <w:ind w:firstLine="567"/>
        <w:jc w:val="both"/>
        <w:rPr>
          <w:rFonts w:ascii="Times New Roman CYR" w:hAnsi="Times New Roman CYR" w:cs="Times New Roman CYR"/>
          <w:color w:val="000000" w:themeColor="text1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В соответствии с п. 2.3.2. Правил дорожного движения Российской Федерации, утвержденных постановлением Правительства Российской Федерации от 23 октября 1993 года N 1090 водитель </w:t>
      </w:r>
      <w:hyperlink r:id="rId4" w:anchor="sub_10020" w:history="1">
        <w:r>
          <w:rPr>
            <w:rStyle w:val="Hyperlink"/>
            <w:rFonts w:ascii="Times New Roman CYR" w:hAnsi="Times New Roman CYR" w:cs="Times New Roman CYR"/>
            <w:color w:val="auto"/>
            <w:sz w:val="26"/>
            <w:szCs w:val="26"/>
            <w:u w:val="none"/>
          </w:rPr>
          <w:t>транспортного средства</w:t>
        </w:r>
      </w:hyperlink>
      <w:r>
        <w:rPr>
          <w:rFonts w:ascii="Times New Roman CYR" w:hAnsi="Times New Roman CYR" w:cs="Times New Roman CYR"/>
          <w:sz w:val="26"/>
          <w:szCs w:val="26"/>
        </w:rPr>
        <w:t xml:space="preserve"> обязан по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</w:t>
      </w:r>
      <w:r>
        <w:rPr>
          <w:rFonts w:ascii="Times New Roman CYR" w:hAnsi="Times New Roman CYR" w:cs="Times New Roman CYR"/>
          <w:color w:val="000000" w:themeColor="text1"/>
          <w:sz w:val="26"/>
          <w:szCs w:val="26"/>
        </w:rPr>
        <w:t xml:space="preserve">проходить освидетельствование на состояние алкогольного опьянения и медицинское освидетельствование на состояние опьянения. </w:t>
      </w:r>
      <w:r w:rsidRPr="0082710F">
        <w:rPr>
          <w:color w:val="000000" w:themeColor="text1"/>
          <w:sz w:val="26"/>
          <w:szCs w:val="26"/>
        </w:rPr>
        <w:t xml:space="preserve"> </w:t>
      </w:r>
    </w:p>
    <w:p w:rsidR="00B3287C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 xml:space="preserve">Суду представлен протокол об отстранении от управления транспортным средством, согласно которому </w:t>
      </w:r>
      <w:r w:rsidRPr="0082710F" w:rsidR="0082710F">
        <w:rPr>
          <w:color w:val="000000" w:themeColor="text1"/>
          <w:sz w:val="26"/>
          <w:szCs w:val="26"/>
        </w:rPr>
        <w:t>лицо, привлекаемое к административной ответственности,</w:t>
      </w:r>
      <w:r w:rsidRPr="0082710F">
        <w:rPr>
          <w:color w:val="000000" w:themeColor="text1"/>
          <w:sz w:val="26"/>
          <w:szCs w:val="26"/>
        </w:rPr>
        <w:t xml:space="preserve"> был отстранен от управления транспортным средством.</w:t>
      </w:r>
    </w:p>
    <w:p w:rsidR="00101450" w:rsidRPr="00811D0A" w:rsidP="005A1B72">
      <w:pPr>
        <w:ind w:firstLine="709"/>
        <w:jc w:val="both"/>
        <w:rPr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В соответствии с актом освидетельствования</w:t>
      </w:r>
      <w:r w:rsidRPr="00811D0A">
        <w:rPr>
          <w:sz w:val="26"/>
          <w:szCs w:val="26"/>
        </w:rPr>
        <w:t xml:space="preserve"> на состояние алкогольного опьянения </w:t>
      </w:r>
      <w:r w:rsidR="00BD0648">
        <w:rPr>
          <w:color w:val="000099"/>
          <w:sz w:val="26"/>
          <w:szCs w:val="26"/>
        </w:rPr>
        <w:t>61</w:t>
      </w:r>
      <w:r w:rsidRPr="00811D0A">
        <w:rPr>
          <w:color w:val="000099"/>
          <w:sz w:val="26"/>
          <w:szCs w:val="26"/>
        </w:rPr>
        <w:t xml:space="preserve"> </w:t>
      </w:r>
      <w:r w:rsidR="00BD0648">
        <w:rPr>
          <w:color w:val="000099"/>
          <w:sz w:val="26"/>
          <w:szCs w:val="26"/>
        </w:rPr>
        <w:t>АА</w:t>
      </w:r>
      <w:r w:rsidRPr="00811D0A">
        <w:rPr>
          <w:color w:val="000099"/>
          <w:sz w:val="26"/>
          <w:szCs w:val="26"/>
        </w:rPr>
        <w:t xml:space="preserve"> </w:t>
      </w:r>
      <w:r w:rsidR="00BD0648">
        <w:rPr>
          <w:color w:val="000099"/>
          <w:sz w:val="26"/>
          <w:szCs w:val="26"/>
        </w:rPr>
        <w:t>23039632</w:t>
      </w:r>
      <w:r w:rsidRPr="00811D0A">
        <w:rPr>
          <w:color w:val="000099"/>
          <w:sz w:val="26"/>
          <w:szCs w:val="26"/>
        </w:rPr>
        <w:t xml:space="preserve"> от </w:t>
      </w:r>
      <w:r w:rsidR="00BD0648">
        <w:rPr>
          <w:color w:val="000099"/>
          <w:sz w:val="26"/>
          <w:szCs w:val="26"/>
        </w:rPr>
        <w:t>19</w:t>
      </w:r>
      <w:r w:rsidRPr="00811D0A">
        <w:rPr>
          <w:color w:val="000099"/>
          <w:sz w:val="26"/>
          <w:szCs w:val="26"/>
        </w:rPr>
        <w:t>.</w:t>
      </w:r>
      <w:r w:rsidR="00471E74">
        <w:rPr>
          <w:color w:val="000099"/>
          <w:sz w:val="26"/>
          <w:szCs w:val="26"/>
        </w:rPr>
        <w:t>0</w:t>
      </w:r>
      <w:r w:rsidR="00BD0648">
        <w:rPr>
          <w:color w:val="000099"/>
          <w:sz w:val="26"/>
          <w:szCs w:val="26"/>
        </w:rPr>
        <w:t>9</w:t>
      </w:r>
      <w:r w:rsidR="00471E74">
        <w:rPr>
          <w:color w:val="000099"/>
          <w:sz w:val="26"/>
          <w:szCs w:val="26"/>
        </w:rPr>
        <w:t>.</w:t>
      </w:r>
      <w:r w:rsidRPr="00811D0A">
        <w:rPr>
          <w:color w:val="000099"/>
          <w:sz w:val="26"/>
          <w:szCs w:val="26"/>
        </w:rPr>
        <w:t>20</w:t>
      </w:r>
      <w:r w:rsidRPr="00811D0A" w:rsidR="00A7572C">
        <w:rPr>
          <w:color w:val="000099"/>
          <w:sz w:val="26"/>
          <w:szCs w:val="26"/>
        </w:rPr>
        <w:t>2</w:t>
      </w:r>
      <w:r w:rsidR="00BD0648">
        <w:rPr>
          <w:color w:val="000099"/>
          <w:sz w:val="26"/>
          <w:szCs w:val="26"/>
        </w:rPr>
        <w:t>5</w:t>
      </w:r>
      <w:r w:rsidRPr="00811D0A">
        <w:rPr>
          <w:color w:val="000099"/>
          <w:sz w:val="26"/>
          <w:szCs w:val="26"/>
        </w:rPr>
        <w:t xml:space="preserve"> г. у </w:t>
      </w:r>
      <w:r w:rsidRPr="0082710F" w:rsidR="0082710F">
        <w:rPr>
          <w:color w:val="000000" w:themeColor="text1"/>
          <w:sz w:val="26"/>
          <w:szCs w:val="26"/>
        </w:rPr>
        <w:t xml:space="preserve">лица, привлекаемого к административной ответственности, </w:t>
      </w:r>
      <w:r w:rsidRPr="0082710F">
        <w:rPr>
          <w:color w:val="000000" w:themeColor="text1"/>
          <w:sz w:val="26"/>
          <w:szCs w:val="26"/>
        </w:rPr>
        <w:t>не установлено состояние опьянения, с результатами освидетельствования он согласился, что</w:t>
      </w:r>
      <w:r w:rsidRPr="00811D0A">
        <w:rPr>
          <w:sz w:val="26"/>
          <w:szCs w:val="26"/>
        </w:rPr>
        <w:t xml:space="preserve"> подтверждается его подписью.</w:t>
      </w:r>
    </w:p>
    <w:p w:rsidR="009F2877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 </w:t>
      </w:r>
      <w:r w:rsidRPr="00811D0A" w:rsidR="009130F9">
        <w:rPr>
          <w:sz w:val="26"/>
          <w:szCs w:val="26"/>
        </w:rPr>
        <w:t xml:space="preserve">В материалах дела имеется </w:t>
      </w:r>
      <w:r w:rsidRPr="00811D0A">
        <w:rPr>
          <w:sz w:val="26"/>
          <w:szCs w:val="26"/>
        </w:rPr>
        <w:t>результат освидетельствования на бумажном носителе</w:t>
      </w:r>
      <w:r w:rsidRPr="00811D0A" w:rsidR="009130F9">
        <w:rPr>
          <w:sz w:val="26"/>
          <w:szCs w:val="26"/>
        </w:rPr>
        <w:t xml:space="preserve"> и</w:t>
      </w:r>
      <w:r w:rsidRPr="00811D0A">
        <w:rPr>
          <w:sz w:val="26"/>
          <w:szCs w:val="26"/>
        </w:rPr>
        <w:t xml:space="preserve"> в выдыхаемом воздухе </w:t>
      </w:r>
      <w:r w:rsidRPr="00811D0A">
        <w:rPr>
          <w:color w:val="000099"/>
          <w:sz w:val="26"/>
          <w:szCs w:val="26"/>
        </w:rPr>
        <w:t xml:space="preserve">у </w:t>
      </w:r>
      <w:r w:rsidR="0082710F">
        <w:rPr>
          <w:color w:val="000099"/>
          <w:sz w:val="26"/>
          <w:szCs w:val="26"/>
        </w:rPr>
        <w:t>лица, привлекаемого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не</w:t>
      </w:r>
      <w:r w:rsidRPr="00811D0A">
        <w:rPr>
          <w:sz w:val="26"/>
          <w:szCs w:val="26"/>
        </w:rPr>
        <w:t xml:space="preserve"> установлено наличие этилового спирта.</w:t>
      </w:r>
    </w:p>
    <w:p w:rsidR="00B3287C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Согласно протоколу о направлении на медицинское освидетельствование на состояние опьянения</w:t>
      </w:r>
      <w:r w:rsidRPr="00811D0A">
        <w:rPr>
          <w:color w:val="000080"/>
          <w:sz w:val="26"/>
          <w:szCs w:val="26"/>
        </w:rPr>
        <w:t>,</w:t>
      </w:r>
      <w:r w:rsidRPr="00811D0A">
        <w:rPr>
          <w:sz w:val="26"/>
          <w:szCs w:val="26"/>
        </w:rPr>
        <w:t xml:space="preserve"> </w:t>
      </w:r>
      <w:r w:rsidR="00E438A6">
        <w:rPr>
          <w:color w:val="000099"/>
          <w:sz w:val="26"/>
          <w:szCs w:val="26"/>
        </w:rPr>
        <w:t xml:space="preserve">лицо, привлекаемое к административной ответственности, </w:t>
      </w:r>
      <w:r w:rsidRPr="00811D0A">
        <w:rPr>
          <w:color w:val="000099"/>
          <w:sz w:val="26"/>
          <w:szCs w:val="26"/>
        </w:rPr>
        <w:t>был</w:t>
      </w:r>
      <w:r w:rsidR="00E438A6">
        <w:rPr>
          <w:color w:val="000099"/>
          <w:sz w:val="26"/>
          <w:szCs w:val="26"/>
        </w:rPr>
        <w:t>о</w:t>
      </w:r>
      <w:r w:rsidRPr="00811D0A">
        <w:rPr>
          <w:sz w:val="26"/>
          <w:szCs w:val="26"/>
        </w:rPr>
        <w:t xml:space="preserve"> направлен</w:t>
      </w:r>
      <w:r w:rsidR="00E438A6">
        <w:rPr>
          <w:sz w:val="26"/>
          <w:szCs w:val="26"/>
        </w:rPr>
        <w:t>о</w:t>
      </w:r>
      <w:r w:rsidRPr="00811D0A">
        <w:rPr>
          <w:sz w:val="26"/>
          <w:szCs w:val="26"/>
        </w:rPr>
        <w:t xml:space="preserve"> на медицинское освидетельствование, в связи с </w:t>
      </w:r>
      <w:r w:rsidRPr="00811D0A" w:rsidR="00101450">
        <w:rPr>
          <w:sz w:val="26"/>
          <w:szCs w:val="26"/>
        </w:rPr>
        <w:t>наличием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</w:t>
      </w:r>
      <w:r w:rsidRPr="00811D0A">
        <w:rPr>
          <w:sz w:val="26"/>
          <w:szCs w:val="26"/>
        </w:rPr>
        <w:t xml:space="preserve">, </w:t>
      </w:r>
      <w:r w:rsidRPr="00811D0A" w:rsidR="001E6165">
        <w:rPr>
          <w:sz w:val="26"/>
          <w:szCs w:val="26"/>
        </w:rPr>
        <w:t>однако</w:t>
      </w:r>
      <w:r w:rsidRPr="00811D0A">
        <w:rPr>
          <w:sz w:val="26"/>
          <w:szCs w:val="26"/>
        </w:rPr>
        <w:t xml:space="preserve"> от прохождения медицинского освидетельствования</w:t>
      </w:r>
      <w:r w:rsidRPr="00811D0A" w:rsidR="001E6165">
        <w:rPr>
          <w:sz w:val="26"/>
          <w:szCs w:val="26"/>
        </w:rPr>
        <w:t xml:space="preserve"> </w:t>
      </w:r>
      <w:r w:rsidR="00BD0648">
        <w:rPr>
          <w:color w:val="000099"/>
          <w:sz w:val="26"/>
          <w:szCs w:val="26"/>
        </w:rPr>
        <w:t>Пожидаев М.В</w:t>
      </w:r>
      <w:r w:rsidR="00735E26">
        <w:rPr>
          <w:color w:val="000099"/>
          <w:sz w:val="26"/>
          <w:szCs w:val="26"/>
        </w:rPr>
        <w:t>.</w:t>
      </w:r>
      <w:r w:rsidRPr="00811D0A" w:rsidR="00101450">
        <w:rPr>
          <w:sz w:val="26"/>
          <w:szCs w:val="26"/>
        </w:rPr>
        <w:t xml:space="preserve"> отказался</w:t>
      </w:r>
      <w:r w:rsidRPr="00811D0A" w:rsidR="001E6165">
        <w:rPr>
          <w:sz w:val="26"/>
          <w:szCs w:val="26"/>
        </w:rPr>
        <w:t>.</w:t>
      </w:r>
    </w:p>
    <w:p w:rsidR="00B3287C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Таким образом, отстранение от управления транспортным средством, направление </w:t>
      </w:r>
      <w:r w:rsidR="00E438A6">
        <w:rPr>
          <w:color w:val="000099"/>
          <w:sz w:val="26"/>
          <w:szCs w:val="26"/>
        </w:rPr>
        <w:t>лица, привлекаемого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</w:t>
      </w:r>
      <w:r w:rsidRPr="00811D0A">
        <w:rPr>
          <w:sz w:val="26"/>
          <w:szCs w:val="26"/>
        </w:rPr>
        <w:t xml:space="preserve">на медицинское освидетельствование проводилось сотрудниками в соответствии с утверждёнными </w:t>
      </w:r>
      <w:r w:rsidRPr="00486E65" w:rsidR="00486E65">
        <w:rPr>
          <w:sz w:val="26"/>
          <w:szCs w:val="26"/>
        </w:rPr>
        <w:t>Постановлением Правительства РФ от 21.10.2022 г. №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</w:t>
      </w:r>
      <w:r w:rsidRPr="00811D0A">
        <w:rPr>
          <w:sz w:val="26"/>
          <w:szCs w:val="26"/>
        </w:rPr>
        <w:t>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 xml:space="preserve">В материалах дела имеется видеозапись, в которой зафиксированы </w:t>
      </w:r>
      <w:r>
        <w:rPr>
          <w:color w:val="000099"/>
          <w:sz w:val="26"/>
          <w:szCs w:val="26"/>
        </w:rPr>
        <w:t>факт отказа лицом, привлекаемым к административной ответственности, от прохождения медицинского освидетельствования на состояние опьянения</w:t>
      </w:r>
      <w:r w:rsidRPr="00811D0A">
        <w:rPr>
          <w:color w:val="000099"/>
          <w:sz w:val="26"/>
          <w:szCs w:val="26"/>
        </w:rPr>
        <w:t>.</w:t>
      </w:r>
    </w:p>
    <w:p w:rsidR="0078114A" w:rsidRPr="00811D0A" w:rsidP="005A1B72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 xml:space="preserve">Также суду представлен рапорт сотрудника полиции, в котором изложены обстоятельства административного правонарушения. 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Для квалификации действий лица, привлекаемого к административной ответственности, предусмотренной ч. 1 ст. 12.26 КоАП РФ, необходимо наличие двух значимых обстоятельств, а именно, управление транспортным средством и не выполнение водителем законного требования уполномоченного </w:t>
      </w:r>
      <w:hyperlink r:id="rId5" w:history="1">
        <w:r w:rsidRPr="00811D0A">
          <w:rPr>
            <w:rStyle w:val="Hyperlink"/>
            <w:color w:val="auto"/>
            <w:sz w:val="26"/>
            <w:szCs w:val="26"/>
            <w:u w:val="none"/>
          </w:rPr>
          <w:t>должностного лица</w:t>
        </w:r>
      </w:hyperlink>
      <w:r w:rsidRPr="00811D0A">
        <w:rPr>
          <w:sz w:val="26"/>
          <w:szCs w:val="26"/>
        </w:rPr>
        <w:t xml:space="preserve"> о прохождении медицинского освидетельствования на состояние опьянения.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DF0954" w:rsidRPr="00D81AE1" w:rsidP="00D81AE1">
      <w:pPr>
        <w:ind w:firstLine="709"/>
        <w:jc w:val="both"/>
        <w:rPr>
          <w:sz w:val="26"/>
          <w:szCs w:val="26"/>
        </w:rPr>
      </w:pPr>
      <w:r w:rsidRPr="00D81AE1">
        <w:rPr>
          <w:sz w:val="26"/>
          <w:szCs w:val="26"/>
        </w:rPr>
        <w:t>Таким образом, мировой судья находит виновно</w:t>
      </w:r>
      <w:r w:rsidRPr="00D81AE1">
        <w:rPr>
          <w:color w:val="000099"/>
          <w:sz w:val="26"/>
          <w:szCs w:val="26"/>
        </w:rPr>
        <w:t xml:space="preserve">сть </w:t>
      </w:r>
      <w:r w:rsidR="00BD0648">
        <w:rPr>
          <w:color w:val="000099"/>
          <w:sz w:val="26"/>
          <w:szCs w:val="26"/>
        </w:rPr>
        <w:t>Пожидаева Михаила Викторовича</w:t>
      </w:r>
      <w:r w:rsidRPr="00D81AE1" w:rsidR="00BD0648">
        <w:rPr>
          <w:color w:val="000099"/>
          <w:sz w:val="26"/>
          <w:szCs w:val="26"/>
        </w:rPr>
        <w:t xml:space="preserve"> </w:t>
      </w:r>
      <w:r w:rsidRPr="00D81AE1">
        <w:rPr>
          <w:color w:val="000099"/>
          <w:sz w:val="26"/>
          <w:szCs w:val="26"/>
        </w:rPr>
        <w:t>пол</w:t>
      </w:r>
      <w:r w:rsidRPr="00D81AE1">
        <w:rPr>
          <w:sz w:val="26"/>
          <w:szCs w:val="26"/>
        </w:rPr>
        <w:t xml:space="preserve">ностью доказанной, а его действия квалифицирует по ч. 1 ст. 12.26 КоАП РФ – </w:t>
      </w:r>
      <w:r w:rsidRPr="00D81AE1" w:rsidR="004269F3">
        <w:rPr>
          <w:sz w:val="26"/>
          <w:szCs w:val="26"/>
        </w:rPr>
        <w:t>н</w:t>
      </w:r>
      <w:r w:rsidRPr="00D81AE1" w:rsidR="004269F3">
        <w:rPr>
          <w:color w:val="000000"/>
          <w:sz w:val="26"/>
          <w:szCs w:val="26"/>
          <w:shd w:val="clear" w:color="auto" w:fill="FFFFFF"/>
        </w:rPr>
        <w:t>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D81AE1">
        <w:rPr>
          <w:sz w:val="26"/>
          <w:szCs w:val="26"/>
        </w:rPr>
        <w:t>.</w:t>
      </w:r>
    </w:p>
    <w:p w:rsidR="00DF0954" w:rsidRPr="00D81AE1" w:rsidP="00D81AE1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AE1">
        <w:rPr>
          <w:rFonts w:ascii="Times New Roman" w:hAnsi="Times New Roman" w:cs="Times New Roman"/>
          <w:sz w:val="26"/>
          <w:szCs w:val="26"/>
        </w:rPr>
        <w:t xml:space="preserve">Обстоятельств, исключающих производство по делу, не имеется. </w:t>
      </w:r>
    </w:p>
    <w:p w:rsidR="00DF0954" w:rsidRPr="00D81AE1" w:rsidP="00D81AE1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D81AE1">
        <w:rPr>
          <w:rFonts w:ascii="Times New Roman" w:hAnsi="Times New Roman" w:cs="Times New Roman"/>
          <w:color w:val="000099"/>
          <w:sz w:val="26"/>
          <w:szCs w:val="26"/>
        </w:rPr>
        <w:t xml:space="preserve">Обстоятельств, смягчающих административную ответственность, </w:t>
      </w:r>
      <w:r w:rsidRPr="00D81AE1" w:rsidR="006B3AFD">
        <w:rPr>
          <w:rFonts w:ascii="Times New Roman" w:hAnsi="Times New Roman" w:cs="Times New Roman"/>
          <w:color w:val="000099"/>
          <w:sz w:val="26"/>
          <w:szCs w:val="26"/>
        </w:rPr>
        <w:t xml:space="preserve">предусмотренных ст. 4.2 КоАП РФ, </w:t>
      </w:r>
      <w:r w:rsidRPr="00D81AE1">
        <w:rPr>
          <w:rFonts w:ascii="Times New Roman" w:hAnsi="Times New Roman" w:cs="Times New Roman"/>
          <w:color w:val="000099"/>
          <w:sz w:val="26"/>
          <w:szCs w:val="26"/>
        </w:rPr>
        <w:t>мировой судья не усматривает.</w:t>
      </w:r>
    </w:p>
    <w:p w:rsidR="00BC2A89" w:rsidRPr="00BC2A89" w:rsidP="00BC2A89">
      <w:pPr>
        <w:ind w:firstLine="709"/>
        <w:jc w:val="both"/>
        <w:rPr>
          <w:color w:val="000099"/>
          <w:sz w:val="26"/>
          <w:szCs w:val="26"/>
        </w:rPr>
      </w:pPr>
      <w:r w:rsidRPr="00BC2A89">
        <w:rPr>
          <w:color w:val="000099"/>
          <w:sz w:val="26"/>
          <w:szCs w:val="26"/>
        </w:rPr>
        <w:t xml:space="preserve">Обстоятельством, 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правонарушения.  </w:t>
      </w:r>
    </w:p>
    <w:p w:rsidR="00BC2A89" w:rsidP="00BC2A89">
      <w:pPr>
        <w:ind w:firstLine="709"/>
        <w:jc w:val="both"/>
        <w:rPr>
          <w:color w:val="000099"/>
          <w:sz w:val="26"/>
          <w:szCs w:val="26"/>
        </w:rPr>
      </w:pPr>
      <w:r w:rsidRPr="00BC2A89">
        <w:rPr>
          <w:color w:val="000099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нарушителя, наличие отягчающего обстоятельства.</w:t>
      </w:r>
    </w:p>
    <w:p w:rsidR="00FB0710" w:rsidRPr="00D81AE1" w:rsidP="00BC2A89">
      <w:pPr>
        <w:ind w:firstLine="709"/>
        <w:jc w:val="both"/>
        <w:rPr>
          <w:sz w:val="26"/>
          <w:szCs w:val="26"/>
        </w:rPr>
      </w:pPr>
      <w:r w:rsidRPr="00D81AE1">
        <w:rPr>
          <w:sz w:val="26"/>
          <w:szCs w:val="26"/>
        </w:rPr>
        <w:t xml:space="preserve">На основании </w:t>
      </w:r>
      <w:r w:rsidRPr="00D81AE1" w:rsidR="005A224C">
        <w:rPr>
          <w:sz w:val="26"/>
          <w:szCs w:val="26"/>
        </w:rPr>
        <w:t>выше</w:t>
      </w:r>
      <w:r w:rsidRPr="00D81AE1">
        <w:rPr>
          <w:sz w:val="26"/>
          <w:szCs w:val="26"/>
        </w:rPr>
        <w:t>изложенного</w:t>
      </w:r>
      <w:r w:rsidRPr="00D81AE1" w:rsidR="00081D55">
        <w:rPr>
          <w:sz w:val="26"/>
          <w:szCs w:val="26"/>
        </w:rPr>
        <w:t>,</w:t>
      </w:r>
      <w:r w:rsidRPr="00D81AE1">
        <w:rPr>
          <w:sz w:val="26"/>
          <w:szCs w:val="26"/>
        </w:rPr>
        <w:t xml:space="preserve"> и руководствуясь ст.</w:t>
      </w:r>
      <w:r w:rsidRPr="00D81AE1" w:rsidR="00007E5F">
        <w:rPr>
          <w:sz w:val="26"/>
          <w:szCs w:val="26"/>
        </w:rPr>
        <w:t xml:space="preserve"> </w:t>
      </w:r>
      <w:r w:rsidRPr="00D81AE1">
        <w:rPr>
          <w:sz w:val="26"/>
          <w:szCs w:val="26"/>
        </w:rPr>
        <w:t>29.1</w:t>
      </w:r>
      <w:r w:rsidRPr="00D81AE1" w:rsidR="00081D55">
        <w:rPr>
          <w:sz w:val="26"/>
          <w:szCs w:val="26"/>
        </w:rPr>
        <w:t>0</w:t>
      </w:r>
      <w:r w:rsidRPr="00D81AE1">
        <w:rPr>
          <w:sz w:val="26"/>
          <w:szCs w:val="26"/>
        </w:rPr>
        <w:t xml:space="preserve"> К</w:t>
      </w:r>
      <w:r w:rsidRPr="00D81AE1" w:rsidR="005A224C">
        <w:rPr>
          <w:sz w:val="26"/>
          <w:szCs w:val="26"/>
        </w:rPr>
        <w:t xml:space="preserve">одекса Российской Федерации об административных правонарушениях, </w:t>
      </w:r>
      <w:r w:rsidRPr="00D81AE1">
        <w:rPr>
          <w:sz w:val="26"/>
          <w:szCs w:val="26"/>
        </w:rPr>
        <w:t>суд</w:t>
      </w:r>
    </w:p>
    <w:p w:rsidR="00DF0954" w:rsidRPr="00811D0A" w:rsidP="005A1B72">
      <w:pPr>
        <w:ind w:firstLine="709"/>
        <w:jc w:val="center"/>
        <w:rPr>
          <w:sz w:val="26"/>
          <w:szCs w:val="26"/>
        </w:rPr>
      </w:pPr>
      <w:r w:rsidRPr="00811D0A">
        <w:rPr>
          <w:sz w:val="26"/>
          <w:szCs w:val="26"/>
        </w:rPr>
        <w:t>ПОСТАНОВИЛ: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>
        <w:rPr>
          <w:color w:val="000099"/>
          <w:sz w:val="26"/>
          <w:szCs w:val="26"/>
        </w:rPr>
        <w:t>Пожидаева Михаила Викторовича</w:t>
      </w:r>
      <w:r w:rsidRPr="00811D0A">
        <w:rPr>
          <w:color w:val="000099"/>
          <w:sz w:val="26"/>
          <w:szCs w:val="26"/>
        </w:rPr>
        <w:t xml:space="preserve"> </w:t>
      </w:r>
      <w:r w:rsidRPr="00811D0A">
        <w:rPr>
          <w:color w:val="000099"/>
          <w:sz w:val="26"/>
          <w:szCs w:val="26"/>
        </w:rPr>
        <w:t>при</w:t>
      </w:r>
      <w:r w:rsidRPr="00811D0A">
        <w:rPr>
          <w:sz w:val="26"/>
          <w:szCs w:val="26"/>
        </w:rPr>
        <w:t xml:space="preserve">знать виновным в совершении административного правонарушения, предусмотренного ч. 1 ст. 12.26 КоАП РФ и подвергнуть его административному наказанию в виде административного штрафа в размере </w:t>
      </w:r>
      <w:r w:rsidR="00471E74">
        <w:rPr>
          <w:sz w:val="26"/>
          <w:szCs w:val="26"/>
        </w:rPr>
        <w:t>сорока пяти</w:t>
      </w:r>
      <w:r w:rsidRPr="00811D0A">
        <w:rPr>
          <w:sz w:val="26"/>
          <w:szCs w:val="26"/>
        </w:rPr>
        <w:t xml:space="preserve"> тысяч рублей с лишением права управления транспортными средствами на </w:t>
      </w:r>
      <w:r w:rsidRPr="00811D0A">
        <w:rPr>
          <w:color w:val="000099"/>
          <w:sz w:val="26"/>
          <w:szCs w:val="26"/>
        </w:rPr>
        <w:t>срок один год шесть месяцев.</w:t>
      </w:r>
      <w:r w:rsidRPr="00811D0A">
        <w:rPr>
          <w:sz w:val="26"/>
          <w:szCs w:val="26"/>
        </w:rPr>
        <w:t xml:space="preserve"> </w:t>
      </w:r>
    </w:p>
    <w:p w:rsidR="00CB3F9D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Разъяснить, что административный штраф подлежит уплате по следующим реквизитам: Счет 031 006 430 000 000 1</w:t>
      </w:r>
      <w:r w:rsidR="007829C8">
        <w:rPr>
          <w:sz w:val="26"/>
          <w:szCs w:val="26"/>
        </w:rPr>
        <w:t>58</w:t>
      </w:r>
      <w:r w:rsidRPr="00811D0A">
        <w:rPr>
          <w:sz w:val="26"/>
          <w:szCs w:val="26"/>
        </w:rPr>
        <w:t>00, Кор. счет 401 028 10</w:t>
      </w:r>
      <w:r w:rsidR="007829C8">
        <w:rPr>
          <w:sz w:val="26"/>
          <w:szCs w:val="26"/>
        </w:rPr>
        <w:t>8</w:t>
      </w:r>
      <w:r w:rsidRPr="00811D0A">
        <w:rPr>
          <w:sz w:val="26"/>
          <w:szCs w:val="26"/>
        </w:rPr>
        <w:t xml:space="preserve"> 453 700 000</w:t>
      </w:r>
      <w:r w:rsidR="007829C8">
        <w:rPr>
          <w:sz w:val="26"/>
          <w:szCs w:val="26"/>
        </w:rPr>
        <w:t>5</w:t>
      </w:r>
      <w:r w:rsidRPr="00811D0A">
        <w:rPr>
          <w:sz w:val="26"/>
          <w:szCs w:val="26"/>
        </w:rPr>
        <w:t xml:space="preserve">0 в </w:t>
      </w:r>
      <w:r w:rsidR="00891145">
        <w:rPr>
          <w:sz w:val="28"/>
          <w:szCs w:val="28"/>
        </w:rPr>
        <w:t xml:space="preserve">ОКЦ № </w:t>
      </w:r>
      <w:r w:rsidR="001475C1">
        <w:rPr>
          <w:sz w:val="28"/>
          <w:szCs w:val="28"/>
        </w:rPr>
        <w:t>9</w:t>
      </w:r>
      <w:r w:rsidR="00891145">
        <w:rPr>
          <w:sz w:val="28"/>
          <w:szCs w:val="28"/>
        </w:rPr>
        <w:t xml:space="preserve"> </w:t>
      </w:r>
      <w:r w:rsidR="001475C1">
        <w:rPr>
          <w:sz w:val="28"/>
          <w:szCs w:val="28"/>
        </w:rPr>
        <w:t xml:space="preserve">Южного </w:t>
      </w:r>
      <w:r w:rsidR="00891145">
        <w:rPr>
          <w:sz w:val="28"/>
          <w:szCs w:val="28"/>
        </w:rPr>
        <w:t>ГУ Банка России</w:t>
      </w:r>
      <w:r w:rsidR="001475C1">
        <w:rPr>
          <w:sz w:val="28"/>
          <w:szCs w:val="28"/>
        </w:rPr>
        <w:t>//УФК по Ростовской области г. Ростов-на-Дону</w:t>
      </w:r>
      <w:r w:rsidRPr="00811D0A">
        <w:rPr>
          <w:sz w:val="26"/>
          <w:szCs w:val="26"/>
        </w:rPr>
        <w:t xml:space="preserve">; БИК </w:t>
      </w:r>
      <w:r w:rsidR="001475C1">
        <w:rPr>
          <w:sz w:val="26"/>
          <w:szCs w:val="26"/>
        </w:rPr>
        <w:t>016015102</w:t>
      </w:r>
      <w:r w:rsidRPr="00811D0A">
        <w:rPr>
          <w:sz w:val="26"/>
          <w:szCs w:val="26"/>
        </w:rPr>
        <w:t xml:space="preserve">; ОКТМО </w:t>
      </w:r>
      <w:r w:rsidR="001475C1">
        <w:rPr>
          <w:sz w:val="26"/>
          <w:szCs w:val="26"/>
        </w:rPr>
        <w:t>60636448</w:t>
      </w:r>
      <w:r w:rsidRPr="00811D0A">
        <w:rPr>
          <w:sz w:val="26"/>
          <w:szCs w:val="26"/>
        </w:rPr>
        <w:t xml:space="preserve">; ИНН </w:t>
      </w:r>
      <w:r w:rsidR="001475C1">
        <w:rPr>
          <w:sz w:val="26"/>
          <w:szCs w:val="26"/>
        </w:rPr>
        <w:t>6164049013</w:t>
      </w:r>
      <w:r w:rsidRPr="00811D0A">
        <w:rPr>
          <w:sz w:val="26"/>
          <w:szCs w:val="26"/>
        </w:rPr>
        <w:t xml:space="preserve">; КПП </w:t>
      </w:r>
      <w:r w:rsidR="001475C1">
        <w:rPr>
          <w:sz w:val="26"/>
          <w:szCs w:val="26"/>
        </w:rPr>
        <w:t>616401001</w:t>
      </w:r>
      <w:r w:rsidRPr="00811D0A">
        <w:rPr>
          <w:sz w:val="26"/>
          <w:szCs w:val="26"/>
        </w:rPr>
        <w:t>; КБК 1</w:t>
      </w:r>
      <w:r w:rsidR="001475C1">
        <w:rPr>
          <w:sz w:val="26"/>
          <w:szCs w:val="26"/>
        </w:rPr>
        <w:t>1811601122010001140</w:t>
      </w:r>
      <w:r w:rsidRPr="00811D0A">
        <w:rPr>
          <w:sz w:val="26"/>
          <w:szCs w:val="26"/>
        </w:rPr>
        <w:t xml:space="preserve">; Получатель: </w:t>
      </w:r>
      <w:r w:rsidR="001475C1">
        <w:rPr>
          <w:sz w:val="26"/>
          <w:szCs w:val="26"/>
        </w:rPr>
        <w:t>Отделение Ростов-на-Дону г. Ростов-на-Дону</w:t>
      </w:r>
      <w:r w:rsidRPr="00811D0A">
        <w:rPr>
          <w:sz w:val="26"/>
          <w:szCs w:val="26"/>
        </w:rPr>
        <w:t xml:space="preserve">; </w:t>
      </w:r>
      <w:r w:rsidRPr="00811D0A">
        <w:rPr>
          <w:color w:val="FF0000"/>
          <w:sz w:val="26"/>
          <w:szCs w:val="26"/>
        </w:rPr>
        <w:t xml:space="preserve">УИН 188 104 </w:t>
      </w:r>
      <w:r w:rsidR="001475C1">
        <w:rPr>
          <w:color w:val="FF0000"/>
          <w:sz w:val="26"/>
          <w:szCs w:val="26"/>
        </w:rPr>
        <w:t>612</w:t>
      </w:r>
      <w:r w:rsidRPr="00811D0A">
        <w:rPr>
          <w:color w:val="FF0000"/>
          <w:sz w:val="26"/>
          <w:szCs w:val="26"/>
        </w:rPr>
        <w:t xml:space="preserve"> </w:t>
      </w:r>
      <w:r w:rsidR="001475C1">
        <w:rPr>
          <w:color w:val="FF0000"/>
          <w:sz w:val="26"/>
          <w:szCs w:val="26"/>
        </w:rPr>
        <w:t>5</w:t>
      </w:r>
      <w:r w:rsidRPr="00811D0A">
        <w:rPr>
          <w:color w:val="FF0000"/>
          <w:sz w:val="26"/>
          <w:szCs w:val="26"/>
        </w:rPr>
        <w:t>3</w:t>
      </w:r>
      <w:r w:rsidR="001475C1">
        <w:rPr>
          <w:color w:val="FF0000"/>
          <w:sz w:val="26"/>
          <w:szCs w:val="26"/>
        </w:rPr>
        <w:t>0</w:t>
      </w:r>
      <w:r w:rsidRPr="00811D0A">
        <w:rPr>
          <w:color w:val="FF0000"/>
          <w:sz w:val="26"/>
          <w:szCs w:val="26"/>
        </w:rPr>
        <w:t xml:space="preserve"> </w:t>
      </w:r>
      <w:r w:rsidR="001475C1">
        <w:rPr>
          <w:color w:val="FF0000"/>
          <w:sz w:val="26"/>
          <w:szCs w:val="26"/>
        </w:rPr>
        <w:t>3</w:t>
      </w:r>
      <w:r w:rsidRPr="00811D0A">
        <w:rPr>
          <w:color w:val="FF0000"/>
          <w:sz w:val="26"/>
          <w:szCs w:val="26"/>
        </w:rPr>
        <w:t xml:space="preserve">00 </w:t>
      </w:r>
      <w:r w:rsidR="001475C1">
        <w:rPr>
          <w:color w:val="FF0000"/>
          <w:sz w:val="26"/>
          <w:szCs w:val="26"/>
        </w:rPr>
        <w:t>01792</w:t>
      </w:r>
      <w:r w:rsidRPr="00811D0A">
        <w:rPr>
          <w:color w:val="FF0000"/>
          <w:sz w:val="26"/>
          <w:szCs w:val="26"/>
        </w:rPr>
        <w:t>, а</w:t>
      </w:r>
      <w:r w:rsidRPr="00811D0A">
        <w:rPr>
          <w:sz w:val="26"/>
          <w:szCs w:val="26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E48B5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Квитанцию об уплате штрафа необходимо предоставить в к</w:t>
      </w:r>
      <w:r w:rsidRPr="00811D0A" w:rsidR="00007E5F">
        <w:rPr>
          <w:sz w:val="26"/>
          <w:szCs w:val="26"/>
        </w:rPr>
        <w:t>а</w:t>
      </w:r>
      <w:r w:rsidRPr="00811D0A">
        <w:rPr>
          <w:sz w:val="26"/>
          <w:szCs w:val="26"/>
        </w:rPr>
        <w:t>б. 10</w:t>
      </w:r>
      <w:r w:rsidRPr="00811D0A" w:rsidR="005A1B72">
        <w:rPr>
          <w:sz w:val="26"/>
          <w:szCs w:val="26"/>
        </w:rPr>
        <w:t>1</w:t>
      </w:r>
      <w:r w:rsidRPr="00811D0A">
        <w:rPr>
          <w:sz w:val="26"/>
          <w:szCs w:val="26"/>
        </w:rPr>
        <w:t xml:space="preserve"> по ул. Гагарина</w:t>
      </w:r>
      <w:r w:rsidRPr="00811D0A" w:rsidR="005A1B72">
        <w:rPr>
          <w:sz w:val="26"/>
          <w:szCs w:val="26"/>
        </w:rPr>
        <w:t>,</w:t>
      </w:r>
      <w:r w:rsidRPr="00811D0A">
        <w:rPr>
          <w:sz w:val="26"/>
          <w:szCs w:val="26"/>
        </w:rPr>
        <w:t xml:space="preserve"> д. 9 г. Сургута</w:t>
      </w:r>
      <w:r w:rsidRPr="00811D0A" w:rsidR="00507908">
        <w:rPr>
          <w:sz w:val="26"/>
          <w:szCs w:val="26"/>
        </w:rPr>
        <w:t xml:space="preserve"> либо направить на электронный адрес: Surgut14@mirsud86.ru</w:t>
      </w:r>
      <w:r w:rsidRPr="00811D0A">
        <w:rPr>
          <w:sz w:val="26"/>
          <w:szCs w:val="26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81D55" w:rsidRPr="00811D0A" w:rsidP="005A1B72">
      <w:pPr>
        <w:ind w:right="-1"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Разъяснить</w:t>
      </w:r>
      <w:r w:rsidRPr="00811D0A">
        <w:rPr>
          <w:color w:val="0000CC"/>
          <w:sz w:val="26"/>
          <w:szCs w:val="26"/>
        </w:rPr>
        <w:t>,</w:t>
      </w:r>
      <w:r w:rsidRPr="00811D0A">
        <w:rPr>
          <w:sz w:val="26"/>
          <w:szCs w:val="26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811D0A">
        <w:rPr>
          <w:sz w:val="26"/>
          <w:szCs w:val="26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811D0A">
        <w:rPr>
          <w:sz w:val="26"/>
          <w:szCs w:val="26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265098" w:rsidRPr="00811D0A" w:rsidP="005A1B72">
      <w:pPr>
        <w:ind w:right="-1" w:firstLine="709"/>
        <w:jc w:val="both"/>
        <w:rPr>
          <w:color w:val="000080"/>
          <w:sz w:val="26"/>
          <w:szCs w:val="26"/>
        </w:rPr>
      </w:pPr>
      <w:r w:rsidRPr="00811D0A">
        <w:rPr>
          <w:sz w:val="26"/>
          <w:szCs w:val="26"/>
        </w:rPr>
        <w:t>Постановление может быть обжаловано в Сургутский городской суд</w:t>
      </w:r>
      <w:r w:rsidRPr="00811D0A" w:rsidR="005A1B72">
        <w:rPr>
          <w:sz w:val="26"/>
          <w:szCs w:val="26"/>
        </w:rPr>
        <w:t xml:space="preserve"> Ханты-Мансийского автономного округа-Югры</w:t>
      </w:r>
      <w:r w:rsidRPr="00811D0A">
        <w:rPr>
          <w:sz w:val="26"/>
          <w:szCs w:val="26"/>
        </w:rPr>
        <w:t xml:space="preserve"> </w:t>
      </w:r>
      <w:r w:rsidRPr="00811D0A" w:rsidR="005A1B72">
        <w:rPr>
          <w:sz w:val="26"/>
          <w:szCs w:val="26"/>
        </w:rPr>
        <w:t xml:space="preserve">в течение десяти суток со дня получения копии постановления </w:t>
      </w:r>
      <w:r w:rsidRPr="00811D0A">
        <w:rPr>
          <w:sz w:val="26"/>
          <w:szCs w:val="26"/>
        </w:rPr>
        <w:t>путем подачи жалобы через мирового судью судебного участка № 14 Сургутского судебного района города окружного значения Сургута.</w:t>
      </w:r>
    </w:p>
    <w:p w:rsidR="00265098" w:rsidRPr="00811D0A" w:rsidP="005A1B72">
      <w:pPr>
        <w:ind w:right="-1" w:firstLine="709"/>
        <w:jc w:val="both"/>
        <w:rPr>
          <w:sz w:val="26"/>
          <w:szCs w:val="26"/>
        </w:rPr>
      </w:pPr>
    </w:p>
    <w:p w:rsidR="00DF0954" w:rsidRPr="005A1B72" w:rsidP="005A1B72">
      <w:pPr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 w:rsidRPr="00811D0A">
        <w:rPr>
          <w:sz w:val="26"/>
          <w:szCs w:val="26"/>
        </w:rPr>
        <w:t xml:space="preserve">Мировой судья                        </w:t>
      </w:r>
      <w:r w:rsidRPr="00811D0A" w:rsidR="00007E5F">
        <w:rPr>
          <w:sz w:val="26"/>
          <w:szCs w:val="26"/>
        </w:rPr>
        <w:t xml:space="preserve">                           </w:t>
      </w:r>
      <w:r w:rsidRPr="00811D0A">
        <w:rPr>
          <w:sz w:val="26"/>
          <w:szCs w:val="26"/>
        </w:rPr>
        <w:t xml:space="preserve">  </w:t>
      </w:r>
      <w:r w:rsidRPr="00811D0A" w:rsidR="009E48B5">
        <w:rPr>
          <w:sz w:val="26"/>
          <w:szCs w:val="26"/>
        </w:rPr>
        <w:t xml:space="preserve">                               </w:t>
      </w:r>
      <w:r w:rsidRPr="00811D0A">
        <w:rPr>
          <w:sz w:val="26"/>
          <w:szCs w:val="26"/>
        </w:rPr>
        <w:t>В.П. Долгов</w:t>
      </w:r>
    </w:p>
    <w:p w:rsidR="00DF0954" w:rsidP="00A93AF8">
      <w:pPr>
        <w:ind w:right="-1"/>
        <w:jc w:val="both"/>
        <w:rPr>
          <w:rFonts w:ascii="Times New Roman CYR" w:hAnsi="Times New Roman CYR" w:cs="Times New Roman CYR"/>
        </w:rPr>
      </w:pPr>
    </w:p>
    <w:p w:rsidR="00E5123F" w:rsidRPr="00007E5F" w:rsidP="00A93AF8">
      <w:pPr>
        <w:ind w:right="-1"/>
        <w:jc w:val="both"/>
        <w:rPr>
          <w:rFonts w:cs="Tahoma"/>
        </w:rPr>
      </w:pPr>
    </w:p>
    <w:sectPr w:rsidSect="00DE6D87">
      <w:headerReference w:type="default" r:id="rId6"/>
      <w:pgSz w:w="11906" w:h="16838" w:code="9"/>
      <w:pgMar w:top="284" w:right="851" w:bottom="284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E5F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E5123F">
      <w:rPr>
        <w:noProof/>
      </w:rPr>
      <w:t>3</w:t>
    </w:r>
    <w:r>
      <w:fldChar w:fldCharType="end"/>
    </w:r>
  </w:p>
  <w:p w:rsidR="00007E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80"/>
    <w:rsid w:val="00003780"/>
    <w:rsid w:val="00007E5F"/>
    <w:rsid w:val="00020D89"/>
    <w:rsid w:val="00021B2A"/>
    <w:rsid w:val="00022365"/>
    <w:rsid w:val="000233B6"/>
    <w:rsid w:val="0002624F"/>
    <w:rsid w:val="00037C5F"/>
    <w:rsid w:val="0004136D"/>
    <w:rsid w:val="000414EB"/>
    <w:rsid w:val="000429C4"/>
    <w:rsid w:val="000466EE"/>
    <w:rsid w:val="00046C0C"/>
    <w:rsid w:val="00054564"/>
    <w:rsid w:val="00057A23"/>
    <w:rsid w:val="00060D11"/>
    <w:rsid w:val="000736FB"/>
    <w:rsid w:val="00074A9B"/>
    <w:rsid w:val="00081D55"/>
    <w:rsid w:val="00082AC9"/>
    <w:rsid w:val="00086E6B"/>
    <w:rsid w:val="000878CC"/>
    <w:rsid w:val="000A6FEA"/>
    <w:rsid w:val="000B4B68"/>
    <w:rsid w:val="000B5C14"/>
    <w:rsid w:val="000B62D7"/>
    <w:rsid w:val="000C115C"/>
    <w:rsid w:val="000C2219"/>
    <w:rsid w:val="000C3956"/>
    <w:rsid w:val="000D18C0"/>
    <w:rsid w:val="000D236A"/>
    <w:rsid w:val="000E5EB5"/>
    <w:rsid w:val="000F010D"/>
    <w:rsid w:val="000F5F63"/>
    <w:rsid w:val="00100244"/>
    <w:rsid w:val="00101450"/>
    <w:rsid w:val="00101538"/>
    <w:rsid w:val="001159FE"/>
    <w:rsid w:val="001167B0"/>
    <w:rsid w:val="001323D9"/>
    <w:rsid w:val="00133232"/>
    <w:rsid w:val="00137809"/>
    <w:rsid w:val="001448C8"/>
    <w:rsid w:val="001475C1"/>
    <w:rsid w:val="001534C0"/>
    <w:rsid w:val="00155137"/>
    <w:rsid w:val="0015588D"/>
    <w:rsid w:val="001609C2"/>
    <w:rsid w:val="00172906"/>
    <w:rsid w:val="00183B6D"/>
    <w:rsid w:val="001951FE"/>
    <w:rsid w:val="001A180F"/>
    <w:rsid w:val="001C0191"/>
    <w:rsid w:val="001C7A1C"/>
    <w:rsid w:val="001D5020"/>
    <w:rsid w:val="001D7AC6"/>
    <w:rsid w:val="001E1CA5"/>
    <w:rsid w:val="001E3383"/>
    <w:rsid w:val="001E5BEF"/>
    <w:rsid w:val="001E6165"/>
    <w:rsid w:val="001F6436"/>
    <w:rsid w:val="00204608"/>
    <w:rsid w:val="00205E09"/>
    <w:rsid w:val="00220ED1"/>
    <w:rsid w:val="00224EC0"/>
    <w:rsid w:val="00233215"/>
    <w:rsid w:val="00236B72"/>
    <w:rsid w:val="00246971"/>
    <w:rsid w:val="00252643"/>
    <w:rsid w:val="00252861"/>
    <w:rsid w:val="0025441A"/>
    <w:rsid w:val="00265098"/>
    <w:rsid w:val="0027164F"/>
    <w:rsid w:val="00281ABF"/>
    <w:rsid w:val="00284F8D"/>
    <w:rsid w:val="00296E59"/>
    <w:rsid w:val="002977F7"/>
    <w:rsid w:val="002A3924"/>
    <w:rsid w:val="002A4E04"/>
    <w:rsid w:val="002A6B53"/>
    <w:rsid w:val="002B418C"/>
    <w:rsid w:val="002C3329"/>
    <w:rsid w:val="002E502C"/>
    <w:rsid w:val="002F0BF5"/>
    <w:rsid w:val="002F499E"/>
    <w:rsid w:val="002F4C9B"/>
    <w:rsid w:val="003007D4"/>
    <w:rsid w:val="00301219"/>
    <w:rsid w:val="003114E9"/>
    <w:rsid w:val="00311F35"/>
    <w:rsid w:val="00332E65"/>
    <w:rsid w:val="00335516"/>
    <w:rsid w:val="003437A1"/>
    <w:rsid w:val="00352F23"/>
    <w:rsid w:val="0035374C"/>
    <w:rsid w:val="00373D79"/>
    <w:rsid w:val="003753B2"/>
    <w:rsid w:val="00386DC1"/>
    <w:rsid w:val="00390C39"/>
    <w:rsid w:val="003A4DFC"/>
    <w:rsid w:val="003B6ECE"/>
    <w:rsid w:val="003C0094"/>
    <w:rsid w:val="003C3466"/>
    <w:rsid w:val="003F09F8"/>
    <w:rsid w:val="003F32FB"/>
    <w:rsid w:val="003F616E"/>
    <w:rsid w:val="00404DD9"/>
    <w:rsid w:val="00414E32"/>
    <w:rsid w:val="00423588"/>
    <w:rsid w:val="004269F3"/>
    <w:rsid w:val="00442B15"/>
    <w:rsid w:val="00452231"/>
    <w:rsid w:val="00452C80"/>
    <w:rsid w:val="004554A9"/>
    <w:rsid w:val="00460703"/>
    <w:rsid w:val="00462013"/>
    <w:rsid w:val="00465ED9"/>
    <w:rsid w:val="00467796"/>
    <w:rsid w:val="00467864"/>
    <w:rsid w:val="00470A53"/>
    <w:rsid w:val="00471E74"/>
    <w:rsid w:val="004725BF"/>
    <w:rsid w:val="00477387"/>
    <w:rsid w:val="004835DB"/>
    <w:rsid w:val="0048564E"/>
    <w:rsid w:val="00486E65"/>
    <w:rsid w:val="00487BA3"/>
    <w:rsid w:val="00490557"/>
    <w:rsid w:val="00490F52"/>
    <w:rsid w:val="004977F3"/>
    <w:rsid w:val="004A0098"/>
    <w:rsid w:val="004A11C6"/>
    <w:rsid w:val="004A5CE5"/>
    <w:rsid w:val="004D3C37"/>
    <w:rsid w:val="004D6292"/>
    <w:rsid w:val="004D69F4"/>
    <w:rsid w:val="004D78A7"/>
    <w:rsid w:val="004D7EC5"/>
    <w:rsid w:val="004E0318"/>
    <w:rsid w:val="004F33CD"/>
    <w:rsid w:val="004F4730"/>
    <w:rsid w:val="00504681"/>
    <w:rsid w:val="00507083"/>
    <w:rsid w:val="005076BF"/>
    <w:rsid w:val="00507908"/>
    <w:rsid w:val="00512905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65725"/>
    <w:rsid w:val="005658D8"/>
    <w:rsid w:val="00565CEC"/>
    <w:rsid w:val="005722AB"/>
    <w:rsid w:val="0057339A"/>
    <w:rsid w:val="00576B42"/>
    <w:rsid w:val="005772B9"/>
    <w:rsid w:val="005822E0"/>
    <w:rsid w:val="00592FC4"/>
    <w:rsid w:val="005A1B72"/>
    <w:rsid w:val="005A224C"/>
    <w:rsid w:val="005A6904"/>
    <w:rsid w:val="005B661C"/>
    <w:rsid w:val="005C6A48"/>
    <w:rsid w:val="005D4EDA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766FD"/>
    <w:rsid w:val="006810BA"/>
    <w:rsid w:val="006853FB"/>
    <w:rsid w:val="0069331F"/>
    <w:rsid w:val="00694EAE"/>
    <w:rsid w:val="00697ADB"/>
    <w:rsid w:val="006A36C2"/>
    <w:rsid w:val="006A3A8F"/>
    <w:rsid w:val="006B3A17"/>
    <w:rsid w:val="006B3AFD"/>
    <w:rsid w:val="006B66FF"/>
    <w:rsid w:val="006C0682"/>
    <w:rsid w:val="006C0AC6"/>
    <w:rsid w:val="006C2D2B"/>
    <w:rsid w:val="006C3B0B"/>
    <w:rsid w:val="006C779F"/>
    <w:rsid w:val="00700C0C"/>
    <w:rsid w:val="00702C40"/>
    <w:rsid w:val="007034B4"/>
    <w:rsid w:val="00704275"/>
    <w:rsid w:val="0071190A"/>
    <w:rsid w:val="00713D9D"/>
    <w:rsid w:val="00720361"/>
    <w:rsid w:val="0072241B"/>
    <w:rsid w:val="00724887"/>
    <w:rsid w:val="00731D46"/>
    <w:rsid w:val="00732055"/>
    <w:rsid w:val="007351E7"/>
    <w:rsid w:val="00735A82"/>
    <w:rsid w:val="00735E26"/>
    <w:rsid w:val="00746628"/>
    <w:rsid w:val="00747E80"/>
    <w:rsid w:val="007510EF"/>
    <w:rsid w:val="007539E0"/>
    <w:rsid w:val="00754BA8"/>
    <w:rsid w:val="0075747C"/>
    <w:rsid w:val="00761DA6"/>
    <w:rsid w:val="00767E79"/>
    <w:rsid w:val="0078114A"/>
    <w:rsid w:val="007829C8"/>
    <w:rsid w:val="007870E8"/>
    <w:rsid w:val="007937A8"/>
    <w:rsid w:val="0079448F"/>
    <w:rsid w:val="00797DE2"/>
    <w:rsid w:val="007A6DE5"/>
    <w:rsid w:val="007B1046"/>
    <w:rsid w:val="007B3294"/>
    <w:rsid w:val="007B4E62"/>
    <w:rsid w:val="007C1650"/>
    <w:rsid w:val="007D0CF0"/>
    <w:rsid w:val="007D0D48"/>
    <w:rsid w:val="007E0ED1"/>
    <w:rsid w:val="007E12B6"/>
    <w:rsid w:val="007E3B2D"/>
    <w:rsid w:val="007E7103"/>
    <w:rsid w:val="007F0C93"/>
    <w:rsid w:val="007F2A32"/>
    <w:rsid w:val="00811D0A"/>
    <w:rsid w:val="00812482"/>
    <w:rsid w:val="008214BF"/>
    <w:rsid w:val="00822253"/>
    <w:rsid w:val="00822D18"/>
    <w:rsid w:val="0082465C"/>
    <w:rsid w:val="00824D85"/>
    <w:rsid w:val="0082710F"/>
    <w:rsid w:val="00827592"/>
    <w:rsid w:val="00833040"/>
    <w:rsid w:val="008350A5"/>
    <w:rsid w:val="0085101D"/>
    <w:rsid w:val="008511AF"/>
    <w:rsid w:val="0085580E"/>
    <w:rsid w:val="008559AC"/>
    <w:rsid w:val="00856BED"/>
    <w:rsid w:val="00871F83"/>
    <w:rsid w:val="008732DC"/>
    <w:rsid w:val="00882608"/>
    <w:rsid w:val="00886163"/>
    <w:rsid w:val="0088735B"/>
    <w:rsid w:val="00890959"/>
    <w:rsid w:val="00891145"/>
    <w:rsid w:val="008920C4"/>
    <w:rsid w:val="008930FD"/>
    <w:rsid w:val="008A09B0"/>
    <w:rsid w:val="008A2F5C"/>
    <w:rsid w:val="008A316A"/>
    <w:rsid w:val="008A5166"/>
    <w:rsid w:val="008A7E1A"/>
    <w:rsid w:val="008B0F18"/>
    <w:rsid w:val="008B113E"/>
    <w:rsid w:val="008C6FC4"/>
    <w:rsid w:val="008D4A3F"/>
    <w:rsid w:val="008D516A"/>
    <w:rsid w:val="008D66FA"/>
    <w:rsid w:val="008E46CF"/>
    <w:rsid w:val="008E4A15"/>
    <w:rsid w:val="008F40AF"/>
    <w:rsid w:val="008F621F"/>
    <w:rsid w:val="009103E4"/>
    <w:rsid w:val="009128AA"/>
    <w:rsid w:val="00913019"/>
    <w:rsid w:val="009130F9"/>
    <w:rsid w:val="00914D4C"/>
    <w:rsid w:val="00916333"/>
    <w:rsid w:val="009219EE"/>
    <w:rsid w:val="00922BE6"/>
    <w:rsid w:val="00926CFC"/>
    <w:rsid w:val="0095176E"/>
    <w:rsid w:val="009520D0"/>
    <w:rsid w:val="00957B41"/>
    <w:rsid w:val="0096336F"/>
    <w:rsid w:val="009648C1"/>
    <w:rsid w:val="00966B28"/>
    <w:rsid w:val="00974227"/>
    <w:rsid w:val="00976ED0"/>
    <w:rsid w:val="00977569"/>
    <w:rsid w:val="00990B04"/>
    <w:rsid w:val="00995108"/>
    <w:rsid w:val="009A5C05"/>
    <w:rsid w:val="009B1918"/>
    <w:rsid w:val="009B7A1C"/>
    <w:rsid w:val="009C4482"/>
    <w:rsid w:val="009D0C34"/>
    <w:rsid w:val="009D3FDC"/>
    <w:rsid w:val="009D4FCA"/>
    <w:rsid w:val="009E1CC7"/>
    <w:rsid w:val="009E2833"/>
    <w:rsid w:val="009E4178"/>
    <w:rsid w:val="009E48B5"/>
    <w:rsid w:val="009F2877"/>
    <w:rsid w:val="009F69DE"/>
    <w:rsid w:val="009F721A"/>
    <w:rsid w:val="00A02EC5"/>
    <w:rsid w:val="00A049CD"/>
    <w:rsid w:val="00A076E9"/>
    <w:rsid w:val="00A12DA8"/>
    <w:rsid w:val="00A15101"/>
    <w:rsid w:val="00A318AA"/>
    <w:rsid w:val="00A3555A"/>
    <w:rsid w:val="00A3617E"/>
    <w:rsid w:val="00A45282"/>
    <w:rsid w:val="00A467F3"/>
    <w:rsid w:val="00A55E07"/>
    <w:rsid w:val="00A60A5B"/>
    <w:rsid w:val="00A62B9D"/>
    <w:rsid w:val="00A7572C"/>
    <w:rsid w:val="00A77A06"/>
    <w:rsid w:val="00A8148E"/>
    <w:rsid w:val="00A9154C"/>
    <w:rsid w:val="00A918B7"/>
    <w:rsid w:val="00A93AF8"/>
    <w:rsid w:val="00A93E6E"/>
    <w:rsid w:val="00AA2680"/>
    <w:rsid w:val="00AA31FC"/>
    <w:rsid w:val="00AA3484"/>
    <w:rsid w:val="00AA6CC7"/>
    <w:rsid w:val="00AA796B"/>
    <w:rsid w:val="00AB2BA6"/>
    <w:rsid w:val="00AC08E2"/>
    <w:rsid w:val="00AC17EF"/>
    <w:rsid w:val="00AC2756"/>
    <w:rsid w:val="00AC4448"/>
    <w:rsid w:val="00AD187B"/>
    <w:rsid w:val="00AD5C06"/>
    <w:rsid w:val="00AE56AD"/>
    <w:rsid w:val="00AF1897"/>
    <w:rsid w:val="00AF5666"/>
    <w:rsid w:val="00B00A4B"/>
    <w:rsid w:val="00B0146A"/>
    <w:rsid w:val="00B03A5A"/>
    <w:rsid w:val="00B06505"/>
    <w:rsid w:val="00B131EB"/>
    <w:rsid w:val="00B140B6"/>
    <w:rsid w:val="00B169C3"/>
    <w:rsid w:val="00B16E1D"/>
    <w:rsid w:val="00B3287C"/>
    <w:rsid w:val="00B35739"/>
    <w:rsid w:val="00B35E8D"/>
    <w:rsid w:val="00B37CC7"/>
    <w:rsid w:val="00B42211"/>
    <w:rsid w:val="00B451BA"/>
    <w:rsid w:val="00B46D92"/>
    <w:rsid w:val="00B61FBD"/>
    <w:rsid w:val="00B65835"/>
    <w:rsid w:val="00B73E8F"/>
    <w:rsid w:val="00B7414E"/>
    <w:rsid w:val="00B91077"/>
    <w:rsid w:val="00BA27AB"/>
    <w:rsid w:val="00BA7183"/>
    <w:rsid w:val="00BA797A"/>
    <w:rsid w:val="00BB36B2"/>
    <w:rsid w:val="00BB40B4"/>
    <w:rsid w:val="00BB547E"/>
    <w:rsid w:val="00BB7A78"/>
    <w:rsid w:val="00BC2A89"/>
    <w:rsid w:val="00BC3662"/>
    <w:rsid w:val="00BC392B"/>
    <w:rsid w:val="00BC3D12"/>
    <w:rsid w:val="00BC6F6B"/>
    <w:rsid w:val="00BD0648"/>
    <w:rsid w:val="00BD27D8"/>
    <w:rsid w:val="00BD64C1"/>
    <w:rsid w:val="00BE0567"/>
    <w:rsid w:val="00BE0F5A"/>
    <w:rsid w:val="00BE318E"/>
    <w:rsid w:val="00BE31E9"/>
    <w:rsid w:val="00BE7157"/>
    <w:rsid w:val="00BF0121"/>
    <w:rsid w:val="00BF4BFE"/>
    <w:rsid w:val="00C06C23"/>
    <w:rsid w:val="00C114BD"/>
    <w:rsid w:val="00C127CD"/>
    <w:rsid w:val="00C13CF8"/>
    <w:rsid w:val="00C33F85"/>
    <w:rsid w:val="00C451FF"/>
    <w:rsid w:val="00C63B0F"/>
    <w:rsid w:val="00C721C8"/>
    <w:rsid w:val="00C722AD"/>
    <w:rsid w:val="00C90346"/>
    <w:rsid w:val="00C909A3"/>
    <w:rsid w:val="00C93C01"/>
    <w:rsid w:val="00C963DB"/>
    <w:rsid w:val="00C97100"/>
    <w:rsid w:val="00CA5B2E"/>
    <w:rsid w:val="00CB0928"/>
    <w:rsid w:val="00CB189C"/>
    <w:rsid w:val="00CB3F9D"/>
    <w:rsid w:val="00CB6095"/>
    <w:rsid w:val="00CC2F57"/>
    <w:rsid w:val="00CC4824"/>
    <w:rsid w:val="00CC6CBE"/>
    <w:rsid w:val="00CD4E58"/>
    <w:rsid w:val="00CE0CD8"/>
    <w:rsid w:val="00CE5D98"/>
    <w:rsid w:val="00CE6AA6"/>
    <w:rsid w:val="00CF24C6"/>
    <w:rsid w:val="00CF2EEB"/>
    <w:rsid w:val="00CF3F7B"/>
    <w:rsid w:val="00D02FD4"/>
    <w:rsid w:val="00D12DC6"/>
    <w:rsid w:val="00D1462F"/>
    <w:rsid w:val="00D20FEE"/>
    <w:rsid w:val="00D26B47"/>
    <w:rsid w:val="00D3476F"/>
    <w:rsid w:val="00D34A88"/>
    <w:rsid w:val="00D34E50"/>
    <w:rsid w:val="00D34E5C"/>
    <w:rsid w:val="00D41D74"/>
    <w:rsid w:val="00D4257A"/>
    <w:rsid w:val="00D46760"/>
    <w:rsid w:val="00D5057A"/>
    <w:rsid w:val="00D52B47"/>
    <w:rsid w:val="00D54F6F"/>
    <w:rsid w:val="00D618F0"/>
    <w:rsid w:val="00D61E7D"/>
    <w:rsid w:val="00D63F0F"/>
    <w:rsid w:val="00D65B06"/>
    <w:rsid w:val="00D81AE1"/>
    <w:rsid w:val="00D81E27"/>
    <w:rsid w:val="00D8244B"/>
    <w:rsid w:val="00D8262C"/>
    <w:rsid w:val="00D86A0C"/>
    <w:rsid w:val="00D925FD"/>
    <w:rsid w:val="00D96E71"/>
    <w:rsid w:val="00DA203A"/>
    <w:rsid w:val="00DA5EF8"/>
    <w:rsid w:val="00DB1B04"/>
    <w:rsid w:val="00DB5BE6"/>
    <w:rsid w:val="00DC4BB0"/>
    <w:rsid w:val="00DC73F5"/>
    <w:rsid w:val="00DE4433"/>
    <w:rsid w:val="00DE6D87"/>
    <w:rsid w:val="00DF0954"/>
    <w:rsid w:val="00DF0D42"/>
    <w:rsid w:val="00E06B30"/>
    <w:rsid w:val="00E355C6"/>
    <w:rsid w:val="00E379F2"/>
    <w:rsid w:val="00E41BEF"/>
    <w:rsid w:val="00E4347A"/>
    <w:rsid w:val="00E438A6"/>
    <w:rsid w:val="00E455DB"/>
    <w:rsid w:val="00E457CA"/>
    <w:rsid w:val="00E5123F"/>
    <w:rsid w:val="00E5171D"/>
    <w:rsid w:val="00E52919"/>
    <w:rsid w:val="00E542DC"/>
    <w:rsid w:val="00E64298"/>
    <w:rsid w:val="00E65EFC"/>
    <w:rsid w:val="00E706B8"/>
    <w:rsid w:val="00E745C4"/>
    <w:rsid w:val="00E758F1"/>
    <w:rsid w:val="00E75FBB"/>
    <w:rsid w:val="00E82A95"/>
    <w:rsid w:val="00EA6192"/>
    <w:rsid w:val="00EB3FF9"/>
    <w:rsid w:val="00EB7254"/>
    <w:rsid w:val="00EC27A6"/>
    <w:rsid w:val="00EE3EA6"/>
    <w:rsid w:val="00EE4D23"/>
    <w:rsid w:val="00EE6281"/>
    <w:rsid w:val="00EF7AF0"/>
    <w:rsid w:val="00F020B4"/>
    <w:rsid w:val="00F05E44"/>
    <w:rsid w:val="00F12221"/>
    <w:rsid w:val="00F14953"/>
    <w:rsid w:val="00F22A76"/>
    <w:rsid w:val="00F23101"/>
    <w:rsid w:val="00F247A4"/>
    <w:rsid w:val="00F33C56"/>
    <w:rsid w:val="00F35ECD"/>
    <w:rsid w:val="00F377B0"/>
    <w:rsid w:val="00F52030"/>
    <w:rsid w:val="00F546EE"/>
    <w:rsid w:val="00F57F49"/>
    <w:rsid w:val="00F61FC8"/>
    <w:rsid w:val="00F66606"/>
    <w:rsid w:val="00F730EC"/>
    <w:rsid w:val="00F950E9"/>
    <w:rsid w:val="00F97459"/>
    <w:rsid w:val="00F97697"/>
    <w:rsid w:val="00FB0710"/>
    <w:rsid w:val="00FC3F36"/>
    <w:rsid w:val="00FC610D"/>
    <w:rsid w:val="00FC73BD"/>
    <w:rsid w:val="00FD04D1"/>
    <w:rsid w:val="00FD20A5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35BCB6F2-7B73-43A2-820A-0B49E62F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78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003780"/>
    <w:rPr>
      <w:color w:val="0000FF"/>
      <w:u w:val="single"/>
    </w:rPr>
  </w:style>
  <w:style w:type="paragraph" w:styleId="Title">
    <w:name w:val="Title"/>
    <w:basedOn w:val="Normal"/>
    <w:link w:val="a"/>
    <w:uiPriority w:val="99"/>
    <w:qFormat/>
    <w:rsid w:val="00003780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link w:val="Title"/>
    <w:uiPriority w:val="99"/>
    <w:rsid w:val="0000378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с отступом 2 Знак"/>
    <w:aliases w:val="Знак Знак Знак"/>
    <w:link w:val="BodyTextIndent2"/>
    <w:uiPriority w:val="99"/>
    <w:semiHidden/>
    <w:rsid w:val="00003780"/>
    <w:rPr>
      <w:sz w:val="24"/>
      <w:szCs w:val="24"/>
    </w:rPr>
  </w:style>
  <w:style w:type="paragraph" w:styleId="BodyTextIndent2">
    <w:name w:val="Body Text Indent 2"/>
    <w:aliases w:val="Знак Знак"/>
    <w:basedOn w:val="Normal"/>
    <w:link w:val="2"/>
    <w:uiPriority w:val="99"/>
    <w:semiHidden/>
    <w:rsid w:val="00003780"/>
    <w:pPr>
      <w:spacing w:after="120" w:line="480" w:lineRule="auto"/>
      <w:ind w:left="283"/>
    </w:pPr>
    <w:rPr>
      <w:rFonts w:ascii="Calibri" w:eastAsia="Calibri" w:hAnsi="Calibri" w:cs="Calibri"/>
      <w:lang w:eastAsia="en-US"/>
    </w:rPr>
  </w:style>
  <w:style w:type="character" w:customStyle="1" w:styleId="BodyTextIndent2Char1">
    <w:name w:val="Body Text Indent 2 Char1"/>
    <w:aliases w:val="Знак Знак Char1"/>
    <w:uiPriority w:val="99"/>
    <w:semiHidden/>
    <w:rsid w:val="00C07594"/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с отступом 2 Знак1"/>
    <w:uiPriority w:val="99"/>
    <w:semiHidden/>
    <w:rsid w:val="00003780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rsid w:val="00BD64C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BD64C1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007E5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link w:val="Header"/>
    <w:uiPriority w:val="99"/>
    <w:rsid w:val="00007E5F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007E5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link w:val="Footer"/>
    <w:uiPriority w:val="99"/>
    <w:rsid w:val="00007E5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5\&#1072;&#1076;&#1084;&#1080;&#1085;&#1080;&#1089;&#1090;&#1088;&#1072;&#1090;&#1080;&#1074;&#1082;&#1072;\2012\12.12.2012\&#1043;&#1072;&#1083;&#1080;&#1084;&#1086;&#1074;&#1072;%2012.26%20&#1095;.1.docx" TargetMode="External" /><Relationship Id="rId5" Type="http://schemas.openxmlformats.org/officeDocument/2006/relationships/hyperlink" Target="garantF1://12082530.130114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